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738"/>
        <w:gridCol w:w="2738"/>
        <w:gridCol w:w="2738"/>
      </w:tblGrid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II.</w:t>
            </w:r>
          </w:p>
          <w:p w:rsidR="000C7302" w:rsidRPr="000C7302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  <w:tr w:rsidR="000C7302" w:rsidTr="007524B5">
        <w:trPr>
          <w:trHeight w:val="1423"/>
        </w:trPr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  <w:tc>
          <w:tcPr>
            <w:tcW w:w="2738" w:type="dxa"/>
            <w:vAlign w:val="center"/>
          </w:tcPr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Snížení emisí z lokálního vytápění domácností (kotlíkové dotace)</w:t>
            </w:r>
          </w:p>
          <w:p w:rsidR="000C7302" w:rsidRPr="000C7302" w:rsidRDefault="000C7302" w:rsidP="007524B5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>v Jihočeském kraji II.</w:t>
            </w:r>
          </w:p>
          <w:p w:rsidR="000C7302" w:rsidRPr="00D0657D" w:rsidRDefault="000C7302" w:rsidP="007524B5">
            <w:pPr>
              <w:jc w:val="center"/>
              <w:rPr>
                <w:b/>
                <w:sz w:val="16"/>
                <w:szCs w:val="16"/>
              </w:rPr>
            </w:pPr>
            <w:r w:rsidRPr="00D0657D">
              <w:rPr>
                <w:b/>
                <w:sz w:val="16"/>
                <w:szCs w:val="16"/>
              </w:rPr>
              <w:t>CZ.05.2.32/0.0/0.0/17_067/0005153</w:t>
            </w:r>
          </w:p>
        </w:tc>
      </w:tr>
    </w:tbl>
    <w:p w:rsidR="00CD5EAC" w:rsidRDefault="00CD5EAC" w:rsidP="005672B8"/>
    <w:sectPr w:rsidR="00CD5EAC" w:rsidSect="00497CEA">
      <w:pgSz w:w="11906" w:h="16838" w:code="9"/>
      <w:pgMar w:top="482" w:right="454" w:bottom="48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2"/>
    <w:rsid w:val="000C7302"/>
    <w:rsid w:val="00497CEA"/>
    <w:rsid w:val="00545310"/>
    <w:rsid w:val="005672B8"/>
    <w:rsid w:val="007524B5"/>
    <w:rsid w:val="00C338E0"/>
    <w:rsid w:val="00C847FD"/>
    <w:rsid w:val="00CD5EAC"/>
    <w:rsid w:val="00D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3B62-7FCB-4A4E-80E9-763429F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982D5103</Template>
  <TotalTime>0</TotalTime>
  <Pages>2</Pages>
  <Words>779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Primusová</dc:creator>
  <cp:keywords/>
  <dc:description/>
  <cp:lastModifiedBy>Kostíková Jana</cp:lastModifiedBy>
  <cp:revision>2</cp:revision>
  <cp:lastPrinted>2018-04-23T06:53:00Z</cp:lastPrinted>
  <dcterms:created xsi:type="dcterms:W3CDTF">2019-07-17T11:00:00Z</dcterms:created>
  <dcterms:modified xsi:type="dcterms:W3CDTF">2019-07-17T11:00:00Z</dcterms:modified>
</cp:coreProperties>
</file>